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jc w:val="center"/>
        <w:rPr/>
      </w:pPr>
      <w:bookmarkStart w:id="0" w:name="_GoBack"/>
      <w:bookmarkEnd w:id="0"/>
      <w:r>
        <w:rPr>
          <w:rFonts w:cs="Arial" w:ascii="Arial" w:hAnsi="Arial"/>
          <w:sz w:val="22"/>
          <w:szCs w:val="22"/>
        </w:rPr>
        <w:t>______________________________________________________________________________</w:t>
      </w:r>
      <w:r>
        <w:rPr>
          <w:rFonts w:cs="Arial" w:ascii="Arial" w:hAnsi="Arial"/>
          <w:b/>
          <w:bCs/>
        </w:rPr>
        <w:br/>
        <w:t>Dichiarazione sostitutiva di certificazioni</w:t>
      </w:r>
    </w:p>
    <w:p>
      <w:pPr>
        <w:pStyle w:val="Standard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(Art. 46 D.P.R. 445 del 28 dicembre 2000)</w:t>
      </w:r>
    </w:p>
    <w:p>
      <w:pPr>
        <w:pStyle w:val="Standard"/>
        <w:jc w:val="center"/>
        <w:rPr/>
      </w:pPr>
      <w:r>
        <w:rPr>
          <w:rFonts w:cs="Arial" w:ascii="Arial" w:hAnsi="Arial"/>
          <w:b/>
          <w:bCs/>
        </w:rPr>
        <w:t>acquisto di cittadinanza ex art. 4, comma 2, Legge 91/92</w:t>
      </w:r>
    </w:p>
    <w:p>
      <w:pPr>
        <w:pStyle w:val="Standard"/>
        <w:spacing w:lineRule="auto" w:line="360"/>
        <w:jc w:val="right"/>
        <w:rPr/>
      </w:pPr>
      <w:r>
        <w:rPr>
          <w:rFonts w:cs="Arial" w:ascii="Arial" w:hAnsi="Arial"/>
          <w:sz w:val="22"/>
          <w:szCs w:val="22"/>
        </w:rPr>
        <w:t>______________________________________________________________________________</w:t>
      </w:r>
      <w:r>
        <w:rPr>
          <w:rFonts w:cs="Arial" w:ascii="Arial" w:hAnsi="Arial"/>
          <w:b/>
          <w:bCs/>
          <w:sz w:val="20"/>
          <w:szCs w:val="20"/>
        </w:rPr>
        <w:br/>
      </w:r>
      <w:r>
        <w:rPr>
          <w:rFonts w:cs="Arial" w:ascii="Arial" w:hAnsi="Arial"/>
          <w:b/>
          <w:bCs/>
          <w:sz w:val="22"/>
          <w:szCs w:val="22"/>
        </w:rPr>
        <w:t>Al Sindaco del Comune di Prato</w:t>
      </w:r>
    </w:p>
    <w:p>
      <w:pPr>
        <w:pStyle w:val="Standard"/>
        <w:spacing w:lineRule="auto" w:line="360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Standard"/>
        <w:spacing w:lineRule="auto" w:line="36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Il/la sottoscritto/a (cognome e nome) _________________________________________________</w:t>
      </w:r>
    </w:p>
    <w:p>
      <w:pPr>
        <w:pStyle w:val="Standard"/>
        <w:spacing w:lineRule="auto" w:line="36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nato/a a _________________________________ Provincia _______ il ____|____|_____|</w:t>
      </w:r>
    </w:p>
    <w:p>
      <w:pPr>
        <w:pStyle w:val="Standard"/>
        <w:spacing w:lineRule="auto" w:line="36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residente a ____________________________________ Provincia ________________________</w:t>
      </w:r>
    </w:p>
    <w:p>
      <w:pPr>
        <w:pStyle w:val="Standard"/>
        <w:spacing w:lineRule="auto" w:line="36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Via _________________________________n. _____Tel/mail ____________________________</w:t>
      </w:r>
    </w:p>
    <w:p>
      <w:pPr>
        <w:pStyle w:val="Standard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Titolare di titolo di soggiorno n. ______________ rilasciato dalla Questura di _________________</w:t>
      </w:r>
    </w:p>
    <w:p>
      <w:pPr>
        <w:pStyle w:val="Standard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Standard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consapevole delle sanzioni penali in caso di dichiarazioni false (ai sensi degli artt. 75 e 76 D.P.R. 445/2000) sotto la propria responsabilità, ai fini della richiesta di acquisto della cittadinanza italiana ai sensi dell’art. 4, comma 2, Legge n. 91/1992</w:t>
      </w:r>
    </w:p>
    <w:p>
      <w:pPr>
        <w:pStyle w:val="Standard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Standard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DICHIARA</w:t>
      </w:r>
    </w:p>
    <w:p>
      <w:pPr>
        <w:pStyle w:val="Standard"/>
        <w:spacing w:lineRule="auto" w:line="36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barrare solo le caselle che interessano:</w:t>
      </w:r>
    </w:p>
    <w:p>
      <w:pPr>
        <w:pStyle w:val="Standard"/>
        <w:numPr>
          <w:ilvl w:val="0"/>
          <w:numId w:val="4"/>
        </w:numPr>
        <w:spacing w:lineRule="auto" w:line="360"/>
        <w:rPr/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di essere nato/a a ______________________ Prov. _______________il ___|___|____|</w:t>
      </w:r>
    </w:p>
    <w:p>
      <w:pPr>
        <w:pStyle w:val="Standard"/>
        <w:numPr>
          <w:ilvl w:val="0"/>
          <w:numId w:val="5"/>
        </w:numPr>
        <w:spacing w:lineRule="auto" w:line="360"/>
        <w:rPr/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di essere cittadino/a____________________________________________________________</w:t>
      </w:r>
    </w:p>
    <w:p>
      <w:pPr>
        <w:pStyle w:val="Standard"/>
        <w:numPr>
          <w:ilvl w:val="0"/>
          <w:numId w:val="6"/>
        </w:numPr>
        <w:spacing w:lineRule="auto" w:line="360"/>
        <w:rPr/>
      </w:pPr>
      <w:r>
        <w:rPr>
          <w:rFonts w:cs="Arial" w:ascii="Arial" w:hAnsi="Arial"/>
          <w:sz w:val="22"/>
          <w:szCs w:val="22"/>
        </w:rPr>
        <w:t xml:space="preserve">di essere residente nel Comune di </w:t>
      </w:r>
      <w:r>
        <w:rPr>
          <w:rFonts w:cs="Arial" w:ascii="Arial" w:hAnsi="Arial"/>
          <w:b/>
          <w:bCs/>
          <w:sz w:val="22"/>
          <w:szCs w:val="22"/>
        </w:rPr>
        <w:t xml:space="preserve">PRATO </w:t>
      </w:r>
      <w:r>
        <w:rPr>
          <w:rFonts w:cs="Arial" w:ascii="Arial" w:hAnsi="Arial"/>
          <w:sz w:val="22"/>
          <w:szCs w:val="22"/>
        </w:rPr>
        <w:t>dal _______________________________________</w:t>
      </w:r>
    </w:p>
    <w:p>
      <w:pPr>
        <w:pStyle w:val="Standard"/>
        <w:numPr>
          <w:ilvl w:val="0"/>
          <w:numId w:val="2"/>
        </w:numPr>
        <w:spacing w:lineRule="auto" w:line="48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di essere stato residente nei seguenti Comuni:</w:t>
      </w:r>
    </w:p>
    <w:p>
      <w:pPr>
        <w:pStyle w:val="Standard"/>
        <w:spacing w:lineRule="auto" w:line="48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 dal _____________________ al ____________________________</w:t>
      </w:r>
    </w:p>
    <w:p>
      <w:pPr>
        <w:pStyle w:val="Standard"/>
        <w:spacing w:lineRule="auto" w:line="48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 dal _____________________ al ____________________________</w:t>
      </w:r>
    </w:p>
    <w:p>
      <w:pPr>
        <w:pStyle w:val="Standard"/>
        <w:spacing w:lineRule="auto" w:line="48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 dal _____________________ al ____________________________</w:t>
      </w:r>
    </w:p>
    <w:p>
      <w:pPr>
        <w:pStyle w:val="Standard"/>
        <w:numPr>
          <w:ilvl w:val="0"/>
          <w:numId w:val="7"/>
        </w:numPr>
        <w:spacing w:lineRule="auto" w:line="360"/>
        <w:rPr/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di essere stato iscritto sul titolo di soggiorno di : □ padre     □ madre     □ entrambi</w:t>
      </w:r>
    </w:p>
    <w:p>
      <w:pPr>
        <w:pStyle w:val="Standard"/>
        <w:numPr>
          <w:ilvl w:val="0"/>
          <w:numId w:val="8"/>
        </w:numPr>
        <w:spacing w:lineRule="auto" w:line="360"/>
        <w:rPr/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di aver frequentato le seguenti scuole: _____________________________________________</w:t>
      </w:r>
    </w:p>
    <w:p>
      <w:pPr>
        <w:pStyle w:val="Standard"/>
        <w:spacing w:lineRule="auto" w:line="360"/>
        <w:ind w:left="-150" w:hanging="0"/>
        <w:rPr/>
      </w:pPr>
      <w:r>
        <w:rPr>
          <w:rFonts w:cs="Arial" w:ascii="Arial" w:hAnsi="Arial"/>
          <w:sz w:val="22"/>
          <w:szCs w:val="22"/>
        </w:rPr>
        <w:t xml:space="preserve">_______________________________________________________________________________          </w:t>
      </w:r>
      <w:r>
        <w:rPr>
          <w:rFonts w:eastAsia="Arial" w:cs="Arial" w:ascii="Arial" w:hAnsi="Arial"/>
          <w:sz w:val="22"/>
          <w:szCs w:val="22"/>
        </w:rPr>
        <w:t xml:space="preserve">    </w:t>
      </w:r>
    </w:p>
    <w:p>
      <w:pPr>
        <w:pStyle w:val="Standard"/>
        <w:numPr>
          <w:ilvl w:val="0"/>
          <w:numId w:val="3"/>
        </w:numPr>
        <w:spacing w:lineRule="auto" w:line="360"/>
        <w:ind w:left="-57" w:hanging="0"/>
        <w:rPr/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di aver effettuato le vaccinazioni presso la USL di ____________________________________</w:t>
      </w:r>
    </w:p>
    <w:p>
      <w:pPr>
        <w:pStyle w:val="Standard"/>
        <w:numPr>
          <w:ilvl w:val="0"/>
          <w:numId w:val="1"/>
        </w:numPr>
        <w:spacing w:lineRule="auto" w:line="360"/>
        <w:rPr/>
      </w:pPr>
      <w:r>
        <w:rPr>
          <w:rFonts w:cs="Arial" w:ascii="Arial" w:hAnsi="Arial"/>
          <w:sz w:val="22"/>
          <w:szCs w:val="22"/>
        </w:rPr>
        <w:t>di aver preso visione dell’informativa sul trattamento dati personali, redatta ai sensi della vigente normativa.</w:t>
      </w:r>
    </w:p>
    <w:p>
      <w:pPr>
        <w:pStyle w:val="Standard"/>
        <w:spacing w:lineRule="auto" w:line="360"/>
        <w:rPr/>
      </w:pPr>
      <w:r>
        <w:rPr>
          <w:rFonts w:cs="Arial" w:ascii="Arial" w:hAnsi="Arial"/>
          <w:sz w:val="22"/>
          <w:szCs w:val="22"/>
        </w:rPr>
        <w:t>Prato, lì _______________                                                              Firma leggibile</w:t>
      </w:r>
    </w:p>
    <w:p>
      <w:pPr>
        <w:pStyle w:val="Standard"/>
        <w:spacing w:lineRule="auto" w:line="360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                                              </w:t>
      </w:r>
      <w:r>
        <w:rPr>
          <w:rFonts w:cs="Arial" w:ascii="Arial" w:hAnsi="Arial"/>
          <w:sz w:val="22"/>
          <w:szCs w:val="22"/>
        </w:rPr>
        <w:t>______________________________________</w:t>
      </w:r>
    </w:p>
    <w:p>
      <w:pPr>
        <w:pStyle w:val="Standard"/>
        <w:jc w:val="both"/>
        <w:rPr/>
      </w:pPr>
      <w:r>
        <w:rPr>
          <w:rFonts w:cs="Arial" w:ascii="Arial" w:hAnsi="Arial"/>
          <w:b/>
          <w:bCs/>
          <w:sz w:val="18"/>
          <w:szCs w:val="18"/>
        </w:rPr>
        <w:t xml:space="preserve">N.B.: </w:t>
      </w:r>
      <w:r>
        <w:rPr>
          <w:rFonts w:cs="Arial" w:ascii="Arial" w:hAnsi="Arial"/>
          <w:sz w:val="18"/>
          <w:szCs w:val="18"/>
        </w:rPr>
        <w:t>La presente dichiarazione non necessita dell’autenticazione della firma e sostituisce a tutti gli effetti le normali certificazioni richieste o destinate ad una pubblica amministrazione nonché ai gestori di pubblici servizi. L’Amministrazione si riserva di effettuare dei controlli, anche a campione, sulla veridicità delle dichiarazioni (art. 71, comma 1 D.P.R. 445/2000).</w:t>
      </w:r>
    </w:p>
    <w:p>
      <w:pPr>
        <w:pStyle w:val="Standard"/>
        <w:jc w:val="both"/>
        <w:rPr/>
      </w:pPr>
      <w:r>
        <w:rPr>
          <w:rFonts w:cs="Arial" w:ascii="Arial" w:hAnsi="Arial"/>
          <w:sz w:val="22"/>
          <w:szCs w:val="22"/>
        </w:rPr>
        <w:t>______________________________________________________________________________</w:t>
      </w:r>
    </w:p>
    <w:p>
      <w:pPr>
        <w:pStyle w:val="Standard"/>
        <w:jc w:val="center"/>
        <w:rPr>
          <w:rFonts w:ascii="Arial" w:hAnsi="Arial" w:cs="Arial"/>
          <w:b/>
          <w:b/>
          <w:bCs/>
          <w:sz w:val="18"/>
          <w:szCs w:val="18"/>
        </w:rPr>
      </w:pPr>
      <w:r>
        <w:rPr>
          <w:rFonts w:cs="Arial" w:ascii="Arial" w:hAnsi="Arial"/>
          <w:b/>
          <w:bCs/>
          <w:sz w:val="18"/>
          <w:szCs w:val="18"/>
        </w:rPr>
        <w:br/>
        <w:t>Da riconsegnare a:</w:t>
      </w:r>
    </w:p>
    <w:p>
      <w:pPr>
        <w:pStyle w:val="Standard"/>
        <w:jc w:val="center"/>
        <w:rPr/>
      </w:pPr>
      <w:r>
        <w:rPr>
          <w:rFonts w:cs="Arial" w:ascii="Arial" w:hAnsi="Arial"/>
          <w:b/>
          <w:bCs/>
          <w:sz w:val="18"/>
          <w:szCs w:val="18"/>
        </w:rPr>
        <w:t xml:space="preserve">Stato Civile </w:t>
      </w:r>
      <w:r>
        <w:rPr>
          <w:rFonts w:cs="Arial" w:ascii="Arial" w:hAnsi="Arial"/>
          <w:sz w:val="18"/>
          <w:szCs w:val="18"/>
        </w:rPr>
        <w:t>- Piazza Cardinale Niccolò, 13 - tel. 0574 1835159</w:t>
      </w:r>
    </w:p>
    <w:p>
      <w:pPr>
        <w:pStyle w:val="Standard"/>
        <w:jc w:val="center"/>
        <w:rPr/>
      </w:pPr>
      <w:r>
        <w:rPr>
          <w:rFonts w:cs="Arial" w:ascii="Arial" w:hAnsi="Arial"/>
          <w:b/>
          <w:bCs/>
          <w:sz w:val="18"/>
          <w:szCs w:val="18"/>
        </w:rPr>
        <w:t>PRATICA SU APPUNTAMENTO</w:t>
        <w:br/>
      </w:r>
      <w:r>
        <w:rPr>
          <w:rFonts w:cs="Arial" w:ascii="Arial" w:hAnsi="Arial"/>
          <w:sz w:val="22"/>
          <w:szCs w:val="22"/>
        </w:rPr>
        <w:t>______________________________________________________________________________</w:t>
      </w:r>
      <w:r>
        <w:br w:type="page"/>
      </w:r>
    </w:p>
    <w:p>
      <w:pPr>
        <w:pStyle w:val="NormalWeb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Informativa sul trattamento dei dati ex art. 13 Regolamento UE 2016/679</w:t>
      </w:r>
    </w:p>
    <w:p>
      <w:pPr>
        <w:pStyle w:val="NormalWeb"/>
        <w:spacing w:lineRule="atLeast" w:line="240" w:before="280" w:after="0"/>
        <w:jc w:val="center"/>
        <w:rPr>
          <w:rFonts w:ascii="Arial" w:hAnsi="Arial" w:eastAsia="Arial" w:cs="Arial"/>
          <w:b/>
          <w:b/>
          <w:sz w:val="20"/>
        </w:rPr>
      </w:pPr>
      <w:r>
        <w:rPr>
          <w:rFonts w:eastAsia="Arial" w:cs="Arial" w:ascii="Arial" w:hAnsi="Arial"/>
          <w:b/>
          <w:sz w:val="20"/>
        </w:rPr>
        <w:t>Comune  di Prato - Servizi  Demografici</w:t>
      </w:r>
    </w:p>
    <w:p>
      <w:pPr>
        <w:pStyle w:val="NormalWeb"/>
        <w:spacing w:before="280" w:after="0"/>
        <w:jc w:val="both"/>
        <w:rPr/>
      </w:pPr>
      <w:r>
        <w:rPr>
          <w:rFonts w:eastAsia="Arial" w:cs="Arial" w:ascii="Arial" w:hAnsi="Arial"/>
          <w:sz w:val="20"/>
          <w:szCs w:val="22"/>
        </w:rPr>
        <w:t xml:space="preserve">Il Comune di Prato (con sede in Prato – Piazza del Comune 2 – </w:t>
      </w:r>
      <w:hyperlink r:id="rId2">
        <w:r>
          <w:rPr>
            <w:rStyle w:val="ListLabel11"/>
            <w:rFonts w:eastAsia="Arial" w:cs="Arial" w:ascii="Arial" w:hAnsi="Arial"/>
            <w:color w:val="0000FF"/>
            <w:sz w:val="20"/>
            <w:szCs w:val="22"/>
            <w:u w:val="single"/>
            <w:lang w:eastAsia="ar-SA"/>
          </w:rPr>
          <w:t>staffsegretariogenerale@comune.prato.it</w:t>
        </w:r>
      </w:hyperlink>
      <w:r>
        <w:rPr>
          <w:rFonts w:eastAsia="Arial" w:cs="Arial" w:ascii="Arial" w:hAnsi="Arial"/>
          <w:sz w:val="20"/>
          <w:szCs w:val="22"/>
        </w:rPr>
        <w:t xml:space="preserve"> – </w:t>
      </w:r>
      <w:hyperlink r:id="rId3">
        <w:r>
          <w:rPr>
            <w:rStyle w:val="ListLabel11"/>
            <w:rFonts w:eastAsia="Arial" w:cs="Arial" w:ascii="Arial" w:hAnsi="Arial"/>
            <w:color w:val="0000FF"/>
            <w:sz w:val="20"/>
            <w:szCs w:val="22"/>
            <w:u w:val="single"/>
            <w:lang w:eastAsia="ar-SA"/>
          </w:rPr>
          <w:t>comune.prato@postacert.toscana.it</w:t>
        </w:r>
      </w:hyperlink>
      <w:r>
        <w:rPr>
          <w:rFonts w:eastAsia="Arial" w:cs="Arial" w:ascii="Arial" w:hAnsi="Arial"/>
          <w:sz w:val="20"/>
          <w:szCs w:val="22"/>
        </w:rPr>
        <w:t xml:space="preserve"> – 0574.18361), nella sua qualità di Titolare del trattamento dati, in persona del Sindaco quale legale rappresentante </w:t>
      </w:r>
      <w:r>
        <w:rPr>
          <w:rFonts w:eastAsia="Arial" w:cs="Arial" w:ascii="Arial" w:hAnsi="Arial"/>
          <w:iCs/>
          <w:sz w:val="20"/>
          <w:szCs w:val="22"/>
        </w:rPr>
        <w:t>pro-tempore</w:t>
      </w:r>
      <w:r>
        <w:rPr>
          <w:rFonts w:eastAsia="Arial" w:cs="Arial" w:ascii="Arial" w:hAnsi="Arial"/>
          <w:sz w:val="20"/>
          <w:szCs w:val="22"/>
        </w:rPr>
        <w:t>, ai sensi e per gli effetti del Regolamento UE 679/2016,</w:t>
      </w:r>
    </w:p>
    <w:p>
      <w:pPr>
        <w:pStyle w:val="NormalWeb"/>
        <w:spacing w:before="280" w:after="0"/>
        <w:jc w:val="center"/>
        <w:rPr>
          <w:rFonts w:ascii="Arial" w:hAnsi="Arial" w:eastAsia="Arial" w:cs="Arial"/>
          <w:sz w:val="20"/>
          <w:szCs w:val="22"/>
        </w:rPr>
      </w:pPr>
      <w:r>
        <w:rPr>
          <w:rFonts w:eastAsia="Arial" w:cs="Arial" w:ascii="Arial" w:hAnsi="Arial"/>
          <w:sz w:val="20"/>
          <w:szCs w:val="22"/>
        </w:rPr>
        <w:t>informa gli interessati che</w:t>
      </w:r>
    </w:p>
    <w:p>
      <w:pPr>
        <w:pStyle w:val="NormalWeb"/>
        <w:spacing w:before="280" w:after="0"/>
        <w:jc w:val="both"/>
        <w:rPr/>
      </w:pPr>
      <w:r>
        <w:rPr>
          <w:rFonts w:eastAsia="Arial" w:cs="Arial" w:ascii="Arial" w:hAnsi="Arial"/>
          <w:sz w:val="20"/>
          <w:szCs w:val="22"/>
        </w:rPr>
        <w:t>i dati personali /sensibili (art. 9) /giudiziari (art. 10) raccolti che li riguardano (dati già acquisiti dal Titolare o acquisiti in seguito e/o comunicati da terze parti), sono necessari e saranno trattati con modalità prevalentemente informatiche e telematiche per le finalità previste dal Regolamento UE 2016/679, in particolare per finalità di interesse pubblico o esercizio di pubblici poteri</w:t>
      </w:r>
      <w:r>
        <w:rPr>
          <w:rFonts w:eastAsia="Arial" w:cs="Arial" w:ascii="Arial" w:hAnsi="Arial"/>
          <w:bCs/>
          <w:sz w:val="20"/>
          <w:szCs w:val="18"/>
        </w:rPr>
        <w:t>,</w:t>
      </w:r>
      <w:r>
        <w:rPr>
          <w:rFonts w:eastAsia="Arial" w:cs="Arial" w:ascii="Arial" w:hAnsi="Arial"/>
          <w:sz w:val="20"/>
          <w:szCs w:val="22"/>
        </w:rPr>
        <w:t xml:space="preserve"> ivi incluse finalità di archiviazione, ricerca storica e analisi per scopi statistici. Ove richiesto dagli interessati i dati potranno essere trattati anche per comunicare eventi o altre iniziative istituzionali dell'A.C.</w:t>
      </w:r>
    </w:p>
    <w:p>
      <w:pPr>
        <w:pStyle w:val="NormalWeb"/>
        <w:spacing w:before="280" w:after="0"/>
        <w:jc w:val="both"/>
        <w:rPr>
          <w:rFonts w:ascii="Arial" w:hAnsi="Arial" w:eastAsia="Arial" w:cs="Arial"/>
          <w:sz w:val="20"/>
          <w:szCs w:val="22"/>
        </w:rPr>
      </w:pPr>
      <w:r>
        <w:rPr>
          <w:rFonts w:eastAsia="Arial" w:cs="Arial" w:ascii="Arial" w:hAnsi="Arial"/>
          <w:sz w:val="20"/>
          <w:szCs w:val="22"/>
        </w:rPr>
        <w:t>Il conferimento dei dati è obbligatorio per il raggiungimento delle finalità connesse al presente trattamento.</w:t>
      </w:r>
    </w:p>
    <w:p>
      <w:pPr>
        <w:pStyle w:val="NormalWeb"/>
        <w:spacing w:before="280" w:after="0"/>
        <w:jc w:val="both"/>
        <w:rPr>
          <w:rFonts w:ascii="Arial" w:hAnsi="Arial" w:eastAsia="Arial" w:cs="Arial"/>
          <w:sz w:val="20"/>
          <w:szCs w:val="22"/>
        </w:rPr>
      </w:pPr>
      <w:r>
        <w:rPr>
          <w:rFonts w:eastAsia="Arial" w:cs="Arial" w:ascii="Arial" w:hAnsi="Arial"/>
          <w:sz w:val="20"/>
          <w:szCs w:val="22"/>
        </w:rPr>
        <w:t>I dati saranno trattati per il tempo necessario al raggiungimento delle finalità suddette.</w:t>
      </w:r>
    </w:p>
    <w:p>
      <w:pPr>
        <w:pStyle w:val="NormalWeb"/>
        <w:spacing w:before="280" w:after="0"/>
        <w:jc w:val="both"/>
        <w:rPr>
          <w:rFonts w:ascii="Arial" w:hAnsi="Arial" w:eastAsia="Arial" w:cs="Arial"/>
          <w:sz w:val="20"/>
          <w:szCs w:val="22"/>
        </w:rPr>
      </w:pPr>
      <w:r>
        <w:rPr>
          <w:rFonts w:eastAsia="Arial" w:cs="Arial" w:ascii="Arial" w:hAnsi="Arial"/>
          <w:sz w:val="20"/>
          <w:szCs w:val="22"/>
        </w:rPr>
        <w:t>* Successivamente saranno conservati in conformità alle norme sulla conservazione della documentazione amministrativa.</w:t>
      </w:r>
    </w:p>
    <w:p>
      <w:pPr>
        <w:pStyle w:val="NormalWeb"/>
        <w:spacing w:before="280" w:after="0"/>
        <w:jc w:val="both"/>
        <w:rPr>
          <w:rFonts w:ascii="Arial" w:hAnsi="Arial" w:eastAsia="Arial" w:cs="Arial"/>
          <w:sz w:val="20"/>
          <w:szCs w:val="22"/>
        </w:rPr>
      </w:pPr>
      <w:r>
        <w:rPr>
          <w:rFonts w:eastAsia="Arial" w:cs="Arial" w:ascii="Arial" w:hAnsi="Arial"/>
          <w:sz w:val="20"/>
          <w:szCs w:val="22"/>
        </w:rPr>
        <w:t>I dati saranno trattati dal personale e da collaboratori del Comune di Prato espressamente nominati come responsabili o sub responsabili o incaricati del trattamento. Per il raggiungimento delle finalità cui è preposto il trattamento i dati potranno poi essere comunicati alle seguenti categorie di soggetti:</w:t>
      </w:r>
    </w:p>
    <w:p>
      <w:pPr>
        <w:pStyle w:val="NormalWeb"/>
        <w:spacing w:before="280" w:after="0"/>
        <w:jc w:val="both"/>
        <w:rPr/>
      </w:pPr>
      <w:r>
        <w:rPr>
          <w:rFonts w:eastAsia="Arial" w:cs="Arial" w:ascii="Arial" w:hAnsi="Arial"/>
          <w:sz w:val="20"/>
          <w:szCs w:val="22"/>
        </w:rPr>
        <w:t>- Enti e Pubbliche amministrazioni per gli adempimenti di competenza</w:t>
      </w:r>
      <w:r>
        <w:rPr>
          <w:rFonts w:eastAsia="Arial" w:cs="Arial" w:ascii="Arial" w:hAnsi="Arial"/>
          <w:sz w:val="20"/>
          <w:szCs w:val="20"/>
        </w:rPr>
        <w:t>;</w:t>
      </w:r>
    </w:p>
    <w:p>
      <w:pPr>
        <w:pStyle w:val="NormalWeb"/>
        <w:spacing w:before="280" w:after="0"/>
        <w:jc w:val="both"/>
        <w:rPr>
          <w:rFonts w:ascii="Arial" w:hAnsi="Arial" w:eastAsia="Arial" w:cs="Arial"/>
          <w:sz w:val="20"/>
          <w:szCs w:val="22"/>
        </w:rPr>
      </w:pPr>
      <w:r>
        <w:rPr>
          <w:rFonts w:eastAsia="Arial" w:cs="Arial" w:ascii="Arial" w:hAnsi="Arial"/>
          <w:sz w:val="20"/>
          <w:szCs w:val="22"/>
        </w:rPr>
        <w:t>- Società esterne e professionisti che svolgono servizi collegati al presente trattamento per conto del Comune di Prato.</w:t>
      </w:r>
    </w:p>
    <w:p>
      <w:pPr>
        <w:pStyle w:val="NormalWeb"/>
        <w:spacing w:before="280" w:after="119"/>
        <w:jc w:val="both"/>
        <w:rPr>
          <w:rFonts w:ascii="Arial" w:hAnsi="Arial" w:eastAsia="Arial" w:cs="Arial"/>
          <w:sz w:val="20"/>
          <w:szCs w:val="22"/>
        </w:rPr>
      </w:pPr>
      <w:r>
        <w:rPr>
          <w:rFonts w:eastAsia="Arial" w:cs="Arial" w:ascii="Arial" w:hAnsi="Arial"/>
          <w:sz w:val="20"/>
          <w:szCs w:val="22"/>
        </w:rPr>
        <w:t>In caso di richiesta di accesso ai documenti amministrativi, nel rispetto della vigente normativa, i dati potranno essere trasmessi ad altri soggetti (es. controinteressati, partecipanti al procedimento, altri richiedenti).</w:t>
      </w:r>
    </w:p>
    <w:p>
      <w:pPr>
        <w:pStyle w:val="NormalWeb"/>
        <w:spacing w:before="280" w:after="119"/>
        <w:jc w:val="both"/>
        <w:rPr>
          <w:rFonts w:ascii="Arial" w:hAnsi="Arial" w:eastAsia="Arial" w:cs="Arial"/>
          <w:sz w:val="20"/>
          <w:szCs w:val="22"/>
        </w:rPr>
      </w:pPr>
      <w:r>
        <w:rPr>
          <w:rFonts w:eastAsia="Arial" w:cs="Arial" w:ascii="Arial" w:hAnsi="Arial"/>
          <w:sz w:val="20"/>
          <w:szCs w:val="22"/>
        </w:rPr>
        <w:t>Nei casi previsti dalla normativa i dati potranno, altresì, essere diffusi sul sito istituzionale del Comune di Prato nella misura strettamente necessaria a garantire la trasparenza nella gestione dei procedimenti collegati al presente trattamento.</w:t>
      </w:r>
    </w:p>
    <w:p>
      <w:pPr>
        <w:pStyle w:val="NormalWeb"/>
        <w:spacing w:before="280" w:after="0"/>
        <w:jc w:val="both"/>
        <w:rPr/>
      </w:pPr>
      <w:r>
        <w:rPr>
          <w:rFonts w:eastAsia="Arial" w:cs="Arial" w:ascii="Arial" w:hAnsi="Arial"/>
          <w:sz w:val="20"/>
          <w:szCs w:val="22"/>
        </w:rPr>
        <w:t xml:space="preserve">E' diritto degli interessati chiedere al titolare del trattamento l'accesso ai dati personali e la rettifica o la cancellazione degli stessi o la limitazione del trattamento che li riguarda o di opporsi al trattamento (artt. 15 e ss. Reg. UE 2016/679). L'apposita istanza può essere presentata per scritto a </w:t>
      </w:r>
      <w:r>
        <w:rPr>
          <w:rFonts w:eastAsia="Arial" w:cs="Arial" w:ascii="Arial" w:hAnsi="Arial"/>
          <w:color w:val="000000"/>
          <w:sz w:val="20"/>
          <w:szCs w:val="22"/>
        </w:rPr>
        <w:t>mezzo posta elettronica, posta elettronica certificata, lettera raccomandata a/r.</w:t>
      </w:r>
    </w:p>
    <w:p>
      <w:pPr>
        <w:pStyle w:val="NormalWeb"/>
        <w:spacing w:before="280" w:after="0"/>
        <w:rPr>
          <w:rFonts w:ascii="Arial" w:hAnsi="Arial" w:eastAsia="Arial" w:cs="Arial"/>
          <w:color w:val="000000"/>
          <w:sz w:val="20"/>
          <w:szCs w:val="22"/>
        </w:rPr>
      </w:pPr>
      <w:r>
        <w:rPr>
          <w:rFonts w:eastAsia="Arial" w:cs="Arial" w:ascii="Arial" w:hAnsi="Arial"/>
          <w:color w:val="000000"/>
          <w:sz w:val="20"/>
          <w:szCs w:val="22"/>
        </w:rPr>
        <w:t>Gli interessati, ricorrendone i presupposti, hanno, altresì, il diritto di proporre reclamo al Garante per la protezione dei dati personali quale autorità di controllo secondo le procedure previste.</w:t>
      </w:r>
    </w:p>
    <w:p>
      <w:pPr>
        <w:pStyle w:val="NormalWeb"/>
        <w:spacing w:before="280" w:after="0"/>
        <w:rPr/>
      </w:pPr>
      <w:r>
        <w:rPr>
          <w:rFonts w:eastAsia="Arial" w:cs="Arial" w:ascii="Arial" w:hAnsi="Arial"/>
          <w:sz w:val="20"/>
          <w:szCs w:val="22"/>
        </w:rPr>
        <w:t xml:space="preserve">Il Responsabile per la protezione dati del Comune di Prato è contattabile ai seguenti recapiti: tel. 0574.18361 – </w:t>
      </w:r>
      <w:hyperlink r:id="rId4">
        <w:r>
          <w:rPr>
            <w:rStyle w:val="ListLabel11"/>
            <w:rFonts w:eastAsia="Arial" w:cs="Arial" w:ascii="Arial" w:hAnsi="Arial"/>
            <w:color w:val="0000FF"/>
            <w:sz w:val="20"/>
            <w:szCs w:val="22"/>
            <w:u w:val="single"/>
            <w:lang w:eastAsia="ar-SA"/>
          </w:rPr>
          <w:t>rpd@comune.prato.it</w:t>
        </w:r>
      </w:hyperlink>
      <w:r>
        <w:rPr>
          <w:rFonts w:eastAsia="Arial" w:cs="Arial" w:ascii="Arial" w:hAnsi="Arial"/>
          <w:sz w:val="20"/>
          <w:szCs w:val="22"/>
        </w:rPr>
        <w:t xml:space="preserve"> – </w:t>
      </w:r>
      <w:hyperlink r:id="rId5">
        <w:r>
          <w:rPr>
            <w:rStyle w:val="ListLabel11"/>
            <w:rFonts w:eastAsia="Arial" w:cs="Arial" w:ascii="Arial" w:hAnsi="Arial"/>
            <w:color w:val="0000FF"/>
            <w:sz w:val="20"/>
            <w:szCs w:val="22"/>
            <w:u w:val="single"/>
            <w:lang w:eastAsia="ar-SA"/>
          </w:rPr>
          <w:t>comune.prato@postacert.toscana.it</w:t>
        </w:r>
      </w:hyperlink>
    </w:p>
    <w:p>
      <w:pPr>
        <w:pStyle w:val="Standard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jc w:val="center"/>
        <w:rPr/>
      </w:pPr>
      <w:r>
        <w:rPr>
          <w:rFonts w:cs="Arial" w:ascii="Arial" w:hAnsi="Arial"/>
        </w:rPr>
        <w:tab/>
        <w:tab/>
        <w:tab/>
        <w:t xml:space="preserve"> </w:t>
        <w:tab/>
        <w:tab/>
        <w:tab/>
        <w:tab/>
      </w:r>
      <w:r>
        <w:rPr>
          <w:rFonts w:cs="Arial" w:ascii="Arial" w:hAnsi="Arial"/>
          <w:sz w:val="20"/>
        </w:rPr>
        <w:t>Il Titolare del Trattamento</w:t>
      </w:r>
    </w:p>
    <w:p>
      <w:pPr>
        <w:pStyle w:val="Standard"/>
        <w:jc w:val="center"/>
        <w:rPr/>
      </w:pPr>
      <w:r>
        <w:rPr/>
      </w:r>
    </w:p>
    <w:sectPr>
      <w:footerReference w:type="default" r:id="rId6"/>
      <w:type w:val="nextPage"/>
      <w:pgSz w:w="11906" w:h="16838"/>
      <w:pgMar w:left="1134" w:right="1134" w:header="0" w:top="426" w:footer="728" w:bottom="85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Symbol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ind w:left="-709" w:hanging="0"/>
      <w:rPr>
        <w:rFonts w:ascii="Arial" w:hAnsi="Arial" w:cs="Arial"/>
        <w:sz w:val="20"/>
        <w:szCs w:val="20"/>
      </w:rPr>
    </w:pPr>
    <w:r>
      <w:rPr>
        <w:rFonts w:cs="Arial" w:ascii="Arial" w:hAnsi="Arial"/>
        <w:sz w:val="20"/>
        <w:szCs w:val="20"/>
      </w:rPr>
      <w:t xml:space="preserve">Modulistica del Comune di Prato </w:t>
      <w:tab/>
      <w:t>Ultimo aggiornamento 19/09/2022</w:t>
      <w:tab/>
      <w:t>Pagina 1 di 1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□"/>
      <w:lvlJc w:val="left"/>
      <w:pPr>
        <w:ind w:left="210" w:hanging="360"/>
      </w:pPr>
      <w:rPr>
        <w:rFonts w:ascii="Courier New" w:hAnsi="Courier New" w:cs="Courier New" w:hint="default"/>
        <w:sz w:val="28"/>
        <w:i/>
        <w:b w:val="false"/>
        <w:szCs w:val="22"/>
        <w:rFonts w:cs="Courier New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lvl w:ilvl="0">
      <w:start w:val="1"/>
      <w:numFmt w:val="bullet"/>
      <w:lvlText w:val="□"/>
      <w:lvlJc w:val="left"/>
      <w:pPr>
        <w:ind w:left="210" w:hanging="360"/>
      </w:pPr>
      <w:rPr>
        <w:rFonts w:ascii="Courier New" w:hAnsi="Courier New" w:cs="Courier New" w:hint="default"/>
        <w:sz w:val="22"/>
        <w:i/>
        <w:b w:val="false"/>
        <w:szCs w:val="22"/>
        <w:rFonts w:cs="Courier New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>
    <w:lvl w:ilvl="0">
      <w:start w:val="1"/>
      <w:numFmt w:val="bullet"/>
      <w:lvlText w:val="□"/>
      <w:lvlJc w:val="left"/>
      <w:pPr>
        <w:ind w:left="210" w:hanging="360"/>
      </w:pPr>
      <w:rPr>
        <w:rFonts w:ascii="Courier New" w:hAnsi="Courier New" w:cs="Courier New" w:hint="default"/>
        <w:sz w:val="28"/>
        <w:i/>
        <w:b w:val="false"/>
        <w:szCs w:val="22"/>
        <w:rFonts w:cs="Courier New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>
    <w:lvl w:ilvl="0">
      <w:start w:val="1"/>
      <w:numFmt w:val="bullet"/>
      <w:lvlText w:val="□"/>
      <w:lvlJc w:val="left"/>
      <w:pPr>
        <w:ind w:left="210" w:hanging="360"/>
      </w:pPr>
      <w:rPr>
        <w:rFonts w:ascii="Courier New" w:hAnsi="Courier New" w:cs="Courier New" w:hint="default"/>
        <w:sz w:val="28"/>
        <w:i/>
        <w:b w:val="false"/>
        <w:szCs w:val="22"/>
        <w:rFonts w:cs="Courier New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>
    <w:lvl w:ilvl="0">
      <w:start w:val="1"/>
      <w:numFmt w:val="bullet"/>
      <w:lvlText w:val="□"/>
      <w:lvlJc w:val="left"/>
      <w:pPr>
        <w:ind w:left="210" w:hanging="360"/>
      </w:pPr>
      <w:rPr>
        <w:rFonts w:ascii="Courier New" w:hAnsi="Courier New" w:cs="Courier New" w:hint="default"/>
        <w:sz w:val="28"/>
        <w:i/>
        <w:b w:val="false"/>
        <w:szCs w:val="22"/>
        <w:rFonts w:cs="Courier New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lvl w:ilvl="0">
      <w:start w:val="1"/>
      <w:numFmt w:val="bullet"/>
      <w:lvlText w:val="□"/>
      <w:lvlJc w:val="left"/>
      <w:pPr>
        <w:ind w:left="210" w:hanging="360"/>
      </w:pPr>
      <w:rPr>
        <w:rFonts w:ascii="Courier New" w:hAnsi="Courier New" w:cs="Courier New" w:hint="default"/>
        <w:sz w:val="28"/>
        <w:i/>
        <w:b w:val="false"/>
        <w:szCs w:val="22"/>
        <w:rFonts w:cs="Courier New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>
    <w:lvl w:ilvl="0">
      <w:start w:val="1"/>
      <w:numFmt w:val="bullet"/>
      <w:lvlText w:val="□"/>
      <w:lvlJc w:val="left"/>
      <w:pPr>
        <w:ind w:left="210" w:hanging="360"/>
      </w:pPr>
      <w:rPr>
        <w:rFonts w:ascii="Courier New" w:hAnsi="Courier New" w:cs="Courier New" w:hint="default"/>
        <w:sz w:val="28"/>
        <w:i/>
        <w:b w:val="false"/>
        <w:szCs w:val="22"/>
        <w:rFonts w:cs="Courier New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>
    <w:lvl w:ilvl="0">
      <w:start w:val="1"/>
      <w:numFmt w:val="bullet"/>
      <w:lvlText w:val="□"/>
      <w:lvlJc w:val="left"/>
      <w:pPr>
        <w:ind w:left="210" w:hanging="360"/>
      </w:pPr>
      <w:rPr>
        <w:rFonts w:ascii="Courier New" w:hAnsi="Courier New" w:cs="Courier New" w:hint="default"/>
        <w:sz w:val="28"/>
        <w:i/>
        <w:b w:val="false"/>
        <w:szCs w:val="22"/>
        <w:rFonts w:cs="Courier New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false"/>
  <w:compat>
    <w:compatSetting w:name="compatibilityMode" w:uri="http://schemas.microsoft.com/office/word" w:val="15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it-IT" w:eastAsia="zh-CN" w:bidi="hi-IN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Titolo1">
    <w:name w:val="Heading 1"/>
    <w:basedOn w:val="Titolo"/>
    <w:qFormat/>
    <w:pPr>
      <w:outlineLvl w:val="0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rFonts w:ascii="Courier New" w:hAnsi="Courier New" w:eastAsia="Courier New" w:cs="Courier New"/>
      <w:b w:val="false"/>
      <w:i/>
      <w:sz w:val="28"/>
      <w:szCs w:val="22"/>
    </w:rPr>
  </w:style>
  <w:style w:type="character" w:styleId="WW8Num2z0" w:customStyle="1">
    <w:name w:val="WW8Num2z0"/>
    <w:qFormat/>
    <w:rPr>
      <w:rFonts w:ascii="Courier New" w:hAnsi="Courier New" w:eastAsia="Courier New" w:cs="Courier New"/>
      <w:b w:val="false"/>
      <w:i/>
      <w:sz w:val="28"/>
      <w:szCs w:val="22"/>
    </w:rPr>
  </w:style>
  <w:style w:type="character" w:styleId="WW8Num3z0" w:customStyle="1">
    <w:name w:val="WW8Num3z0"/>
    <w:qFormat/>
    <w:rPr>
      <w:rFonts w:ascii="Courier New" w:hAnsi="Courier New" w:eastAsia="Courier New" w:cs="Courier New"/>
      <w:b w:val="false"/>
      <w:i/>
      <w:sz w:val="28"/>
      <w:szCs w:val="22"/>
    </w:rPr>
  </w:style>
  <w:style w:type="character" w:styleId="WW8Num4z0" w:customStyle="1">
    <w:name w:val="WW8Num4z0"/>
    <w:qFormat/>
    <w:rPr>
      <w:rFonts w:ascii="Courier New" w:hAnsi="Courier New" w:eastAsia="Courier New" w:cs="Courier New"/>
      <w:b w:val="false"/>
      <w:i/>
      <w:sz w:val="28"/>
      <w:szCs w:val="22"/>
    </w:rPr>
  </w:style>
  <w:style w:type="character" w:styleId="WW8Num5z0" w:customStyle="1">
    <w:name w:val="WW8Num5z0"/>
    <w:qFormat/>
    <w:rPr>
      <w:rFonts w:ascii="Courier New" w:hAnsi="Courier New" w:eastAsia="Courier New" w:cs="Courier New"/>
      <w:b w:val="false"/>
      <w:i/>
      <w:sz w:val="28"/>
      <w:szCs w:val="22"/>
    </w:rPr>
  </w:style>
  <w:style w:type="character" w:styleId="WW8Num6z0" w:customStyle="1">
    <w:name w:val="WW8Num6z0"/>
    <w:qFormat/>
    <w:rPr/>
  </w:style>
  <w:style w:type="character" w:styleId="WW8Num6z1" w:customStyle="1">
    <w:name w:val="WW8Num6z1"/>
    <w:qFormat/>
    <w:rPr/>
  </w:style>
  <w:style w:type="character" w:styleId="WW8Num6z2" w:customStyle="1">
    <w:name w:val="WW8Num6z2"/>
    <w:qFormat/>
    <w:rPr/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1z1" w:customStyle="1">
    <w:name w:val="WW8Num1z1"/>
    <w:qFormat/>
    <w:rPr>
      <w:rFonts w:ascii="Courier New" w:hAnsi="Courier New" w:eastAsia="Courier New" w:cs="Courier New"/>
    </w:rPr>
  </w:style>
  <w:style w:type="character" w:styleId="WW8Num1z2" w:customStyle="1">
    <w:name w:val="WW8Num1z2"/>
    <w:qFormat/>
    <w:rPr>
      <w:rFonts w:ascii="Wingdings" w:hAnsi="Wingdings" w:eastAsia="Wingdings" w:cs="Wingdings"/>
    </w:rPr>
  </w:style>
  <w:style w:type="character" w:styleId="WW8Num1z3" w:customStyle="1">
    <w:name w:val="WW8Num1z3"/>
    <w:qFormat/>
    <w:rPr>
      <w:rFonts w:ascii="Symbol" w:hAnsi="Symbol" w:eastAsia="Symbol" w:cs="Symbol"/>
    </w:rPr>
  </w:style>
  <w:style w:type="character" w:styleId="WW8Num2z1" w:customStyle="1">
    <w:name w:val="WW8Num2z1"/>
    <w:qFormat/>
    <w:rPr>
      <w:rFonts w:ascii="Courier New" w:hAnsi="Courier New" w:eastAsia="Courier New" w:cs="Courier New"/>
    </w:rPr>
  </w:style>
  <w:style w:type="character" w:styleId="WW8Num2z2" w:customStyle="1">
    <w:name w:val="WW8Num2z2"/>
    <w:qFormat/>
    <w:rPr>
      <w:rFonts w:ascii="Wingdings" w:hAnsi="Wingdings" w:eastAsia="Wingdings" w:cs="Wingdings"/>
    </w:rPr>
  </w:style>
  <w:style w:type="character" w:styleId="WW8Num2z3" w:customStyle="1">
    <w:name w:val="WW8Num2z3"/>
    <w:qFormat/>
    <w:rPr>
      <w:rFonts w:ascii="Symbol" w:hAnsi="Symbol" w:eastAsia="Symbol" w:cs="Symbol"/>
    </w:rPr>
  </w:style>
  <w:style w:type="character" w:styleId="WW8Num3z1" w:customStyle="1">
    <w:name w:val="WW8Num3z1"/>
    <w:qFormat/>
    <w:rPr>
      <w:rFonts w:ascii="Courier New" w:hAnsi="Courier New" w:eastAsia="Courier New" w:cs="Courier New"/>
    </w:rPr>
  </w:style>
  <w:style w:type="character" w:styleId="WW8Num3z2" w:customStyle="1">
    <w:name w:val="WW8Num3z2"/>
    <w:qFormat/>
    <w:rPr>
      <w:rFonts w:ascii="Wingdings" w:hAnsi="Wingdings" w:eastAsia="Wingdings" w:cs="Wingdings"/>
    </w:rPr>
  </w:style>
  <w:style w:type="character" w:styleId="WW8Num3z3" w:customStyle="1">
    <w:name w:val="WW8Num3z3"/>
    <w:qFormat/>
    <w:rPr>
      <w:rFonts w:ascii="Symbol" w:hAnsi="Symbol" w:eastAsia="Symbol" w:cs="Symbol"/>
    </w:rPr>
  </w:style>
  <w:style w:type="character" w:styleId="WW8Num4z1" w:customStyle="1">
    <w:name w:val="WW8Num4z1"/>
    <w:qFormat/>
    <w:rPr>
      <w:rFonts w:ascii="Courier New" w:hAnsi="Courier New" w:eastAsia="Courier New" w:cs="Courier New"/>
    </w:rPr>
  </w:style>
  <w:style w:type="character" w:styleId="WW8Num4z2" w:customStyle="1">
    <w:name w:val="WW8Num4z2"/>
    <w:qFormat/>
    <w:rPr>
      <w:rFonts w:ascii="Wingdings" w:hAnsi="Wingdings" w:eastAsia="Wingdings" w:cs="Wingdings"/>
    </w:rPr>
  </w:style>
  <w:style w:type="character" w:styleId="WW8Num4z3" w:customStyle="1">
    <w:name w:val="WW8Num4z3"/>
    <w:qFormat/>
    <w:rPr>
      <w:rFonts w:ascii="Symbol" w:hAnsi="Symbol" w:eastAsia="Symbol" w:cs="Symbol"/>
    </w:rPr>
  </w:style>
  <w:style w:type="character" w:styleId="WW8Num5z1" w:customStyle="1">
    <w:name w:val="WW8Num5z1"/>
    <w:qFormat/>
    <w:rPr>
      <w:rFonts w:ascii="Courier New" w:hAnsi="Courier New" w:eastAsia="Courier New" w:cs="Courier New"/>
    </w:rPr>
  </w:style>
  <w:style w:type="character" w:styleId="WW8Num5z2" w:customStyle="1">
    <w:name w:val="WW8Num5z2"/>
    <w:qFormat/>
    <w:rPr>
      <w:rFonts w:ascii="Wingdings" w:hAnsi="Wingdings" w:eastAsia="Wingdings" w:cs="Wingdings"/>
    </w:rPr>
  </w:style>
  <w:style w:type="character" w:styleId="WW8Num5z3" w:customStyle="1">
    <w:name w:val="WW8Num5z3"/>
    <w:qFormat/>
    <w:rPr>
      <w:rFonts w:ascii="Symbol" w:hAnsi="Symbol" w:eastAsia="Symbol" w:cs="Symbol"/>
    </w:rPr>
  </w:style>
  <w:style w:type="character" w:styleId="WW8Num7z0" w:customStyle="1">
    <w:name w:val="WW8Num7z0"/>
    <w:qFormat/>
    <w:rPr>
      <w:rFonts w:ascii="Courier New" w:hAnsi="Courier New" w:eastAsia="Courier New" w:cs="Courier New"/>
      <w:b w:val="false"/>
      <w:i/>
      <w:sz w:val="28"/>
      <w:szCs w:val="22"/>
    </w:rPr>
  </w:style>
  <w:style w:type="character" w:styleId="WW8Num7z1" w:customStyle="1">
    <w:name w:val="WW8Num7z1"/>
    <w:qFormat/>
    <w:rPr>
      <w:rFonts w:ascii="Courier New" w:hAnsi="Courier New" w:eastAsia="Courier New" w:cs="Courier New"/>
    </w:rPr>
  </w:style>
  <w:style w:type="character" w:styleId="WW8Num7z2" w:customStyle="1">
    <w:name w:val="WW8Num7z2"/>
    <w:qFormat/>
    <w:rPr>
      <w:rFonts w:ascii="Wingdings" w:hAnsi="Wingdings" w:eastAsia="Wingdings" w:cs="Wingdings"/>
    </w:rPr>
  </w:style>
  <w:style w:type="character" w:styleId="WW8Num7z3" w:customStyle="1">
    <w:name w:val="WW8Num7z3"/>
    <w:qFormat/>
    <w:rPr>
      <w:rFonts w:ascii="Symbol" w:hAnsi="Symbol" w:eastAsia="Symbol" w:cs="Symbol"/>
    </w:rPr>
  </w:style>
  <w:style w:type="character" w:styleId="WW8Num8z0" w:customStyle="1">
    <w:name w:val="WW8Num8z0"/>
    <w:qFormat/>
    <w:rPr>
      <w:rFonts w:ascii="Courier New" w:hAnsi="Courier New" w:eastAsia="Courier New" w:cs="Courier New"/>
      <w:b w:val="false"/>
      <w:i/>
      <w:sz w:val="28"/>
    </w:rPr>
  </w:style>
  <w:style w:type="character" w:styleId="WW8Num8z1" w:customStyle="1">
    <w:name w:val="WW8Num8z1"/>
    <w:qFormat/>
    <w:rPr>
      <w:rFonts w:ascii="Courier New" w:hAnsi="Courier New" w:eastAsia="Courier New" w:cs="Courier New"/>
    </w:rPr>
  </w:style>
  <w:style w:type="character" w:styleId="WW8Num8z2" w:customStyle="1">
    <w:name w:val="WW8Num8z2"/>
    <w:qFormat/>
    <w:rPr>
      <w:rFonts w:ascii="Wingdings" w:hAnsi="Wingdings" w:eastAsia="Wingdings" w:cs="Wingdings"/>
    </w:rPr>
  </w:style>
  <w:style w:type="character" w:styleId="WW8Num8z3" w:customStyle="1">
    <w:name w:val="WW8Num8z3"/>
    <w:qFormat/>
    <w:rPr>
      <w:rFonts w:ascii="Symbol" w:hAnsi="Symbol" w:eastAsia="Symbol" w:cs="Symbol"/>
    </w:rPr>
  </w:style>
  <w:style w:type="character" w:styleId="WW8Num9z0" w:customStyle="1">
    <w:name w:val="WW8Num9z0"/>
    <w:qFormat/>
    <w:rPr>
      <w:rFonts w:ascii="Courier New" w:hAnsi="Courier New" w:eastAsia="Courier New" w:cs="Courier New"/>
      <w:b w:val="false"/>
      <w:i/>
      <w:sz w:val="28"/>
      <w:szCs w:val="22"/>
    </w:rPr>
  </w:style>
  <w:style w:type="character" w:styleId="WW8Num9z1" w:customStyle="1">
    <w:name w:val="WW8Num9z1"/>
    <w:qFormat/>
    <w:rPr>
      <w:rFonts w:ascii="Courier New" w:hAnsi="Courier New" w:eastAsia="Courier New" w:cs="Courier New"/>
    </w:rPr>
  </w:style>
  <w:style w:type="character" w:styleId="WW8Num9z2" w:customStyle="1">
    <w:name w:val="WW8Num9z2"/>
    <w:qFormat/>
    <w:rPr>
      <w:rFonts w:ascii="Wingdings" w:hAnsi="Wingdings" w:eastAsia="Wingdings" w:cs="Wingdings"/>
    </w:rPr>
  </w:style>
  <w:style w:type="character" w:styleId="WW8Num9z3" w:customStyle="1">
    <w:name w:val="WW8Num9z3"/>
    <w:qFormat/>
    <w:rPr>
      <w:rFonts w:ascii="Symbol" w:hAnsi="Symbol" w:eastAsia="Symbol" w:cs="Symbol"/>
    </w:rPr>
  </w:style>
  <w:style w:type="character" w:styleId="WW8Num10z0" w:customStyle="1">
    <w:name w:val="WW8Num10z0"/>
    <w:qFormat/>
    <w:rPr>
      <w:rFonts w:ascii="Courier New" w:hAnsi="Courier New" w:eastAsia="Courier New" w:cs="Courier New"/>
      <w:b w:val="false"/>
      <w:i/>
      <w:sz w:val="28"/>
      <w:szCs w:val="22"/>
    </w:rPr>
  </w:style>
  <w:style w:type="character" w:styleId="WW8Num10z1" w:customStyle="1">
    <w:name w:val="WW8Num10z1"/>
    <w:qFormat/>
    <w:rPr>
      <w:rFonts w:ascii="Courier New" w:hAnsi="Courier New" w:eastAsia="Courier New" w:cs="Courier New"/>
    </w:rPr>
  </w:style>
  <w:style w:type="character" w:styleId="WW8Num10z2" w:customStyle="1">
    <w:name w:val="WW8Num10z2"/>
    <w:qFormat/>
    <w:rPr>
      <w:rFonts w:ascii="Wingdings" w:hAnsi="Wingdings" w:eastAsia="Wingdings" w:cs="Wingdings"/>
    </w:rPr>
  </w:style>
  <w:style w:type="character" w:styleId="WW8Num10z3" w:customStyle="1">
    <w:name w:val="WW8Num10z3"/>
    <w:qFormat/>
    <w:rPr>
      <w:rFonts w:ascii="Symbol" w:hAnsi="Symbol" w:eastAsia="Symbol" w:cs="Symbol"/>
    </w:rPr>
  </w:style>
  <w:style w:type="character" w:styleId="WW8Num11z0" w:customStyle="1">
    <w:name w:val="WW8Num11z0"/>
    <w:qFormat/>
    <w:rPr>
      <w:rFonts w:ascii="Courier New" w:hAnsi="Courier New" w:eastAsia="Courier New" w:cs="Courier New"/>
      <w:b w:val="false"/>
      <w:i/>
      <w:sz w:val="44"/>
    </w:rPr>
  </w:style>
  <w:style w:type="character" w:styleId="WW8Num11z1" w:customStyle="1">
    <w:name w:val="WW8Num11z1"/>
    <w:qFormat/>
    <w:rPr>
      <w:rFonts w:ascii="Courier New" w:hAnsi="Courier New" w:eastAsia="Courier New" w:cs="Courier New"/>
    </w:rPr>
  </w:style>
  <w:style w:type="character" w:styleId="WW8Num11z2" w:customStyle="1">
    <w:name w:val="WW8Num11z2"/>
    <w:qFormat/>
    <w:rPr>
      <w:rFonts w:ascii="Wingdings" w:hAnsi="Wingdings" w:eastAsia="Wingdings" w:cs="Wingdings"/>
    </w:rPr>
  </w:style>
  <w:style w:type="character" w:styleId="WW8Num11z3" w:customStyle="1">
    <w:name w:val="WW8Num11z3"/>
    <w:qFormat/>
    <w:rPr>
      <w:rFonts w:ascii="Symbol" w:hAnsi="Symbol" w:eastAsia="Symbol" w:cs="Symbol"/>
    </w:rPr>
  </w:style>
  <w:style w:type="character" w:styleId="WW8Num12z0" w:customStyle="1">
    <w:name w:val="WW8Num12z0"/>
    <w:qFormat/>
    <w:rPr>
      <w:rFonts w:ascii="Courier New" w:hAnsi="Courier New" w:eastAsia="Courier New" w:cs="Courier New"/>
      <w:b w:val="false"/>
      <w:i/>
      <w:sz w:val="36"/>
    </w:rPr>
  </w:style>
  <w:style w:type="character" w:styleId="WW8Num12z1" w:customStyle="1">
    <w:name w:val="WW8Num12z1"/>
    <w:qFormat/>
    <w:rPr>
      <w:rFonts w:ascii="Courier New" w:hAnsi="Courier New" w:eastAsia="Courier New" w:cs="Courier New"/>
    </w:rPr>
  </w:style>
  <w:style w:type="character" w:styleId="WW8Num12z2" w:customStyle="1">
    <w:name w:val="WW8Num12z2"/>
    <w:qFormat/>
    <w:rPr>
      <w:rFonts w:ascii="Wingdings" w:hAnsi="Wingdings" w:eastAsia="Wingdings" w:cs="Wingdings"/>
    </w:rPr>
  </w:style>
  <w:style w:type="character" w:styleId="WW8Num12z3" w:customStyle="1">
    <w:name w:val="WW8Num12z3"/>
    <w:qFormat/>
    <w:rPr>
      <w:rFonts w:ascii="Symbol" w:hAnsi="Symbol" w:eastAsia="Symbol" w:cs="Symbol"/>
    </w:rPr>
  </w:style>
  <w:style w:type="character" w:styleId="WW8Num13z0" w:customStyle="1">
    <w:name w:val="WW8Num13z0"/>
    <w:qFormat/>
    <w:rPr>
      <w:rFonts w:ascii="Courier New" w:hAnsi="Courier New" w:eastAsia="Courier New" w:cs="Courier New"/>
      <w:b w:val="false"/>
      <w:i/>
      <w:sz w:val="36"/>
    </w:rPr>
  </w:style>
  <w:style w:type="character" w:styleId="WW8Num13z1" w:customStyle="1">
    <w:name w:val="WW8Num13z1"/>
    <w:qFormat/>
    <w:rPr>
      <w:rFonts w:ascii="Courier New" w:hAnsi="Courier New" w:eastAsia="Courier New" w:cs="Courier New"/>
    </w:rPr>
  </w:style>
  <w:style w:type="character" w:styleId="WW8Num13z2" w:customStyle="1">
    <w:name w:val="WW8Num13z2"/>
    <w:qFormat/>
    <w:rPr>
      <w:rFonts w:ascii="Wingdings" w:hAnsi="Wingdings" w:eastAsia="Wingdings" w:cs="Wingdings"/>
    </w:rPr>
  </w:style>
  <w:style w:type="character" w:styleId="WW8Num13z3" w:customStyle="1">
    <w:name w:val="WW8Num13z3"/>
    <w:qFormat/>
    <w:rPr>
      <w:rFonts w:ascii="Symbol" w:hAnsi="Symbol" w:eastAsia="Symbol" w:cs="Symbol"/>
    </w:rPr>
  </w:style>
  <w:style w:type="character" w:styleId="WW8Num14z0" w:customStyle="1">
    <w:name w:val="WW8Num14z0"/>
    <w:qFormat/>
    <w:rPr>
      <w:rFonts w:ascii="Courier New" w:hAnsi="Courier New" w:eastAsia="Courier New" w:cs="Courier New"/>
      <w:b w:val="false"/>
      <w:i/>
      <w:sz w:val="28"/>
    </w:rPr>
  </w:style>
  <w:style w:type="character" w:styleId="WW8Num14z1" w:customStyle="1">
    <w:name w:val="WW8Num14z1"/>
    <w:qFormat/>
    <w:rPr>
      <w:rFonts w:ascii="Courier New" w:hAnsi="Courier New" w:eastAsia="Courier New" w:cs="Courier New"/>
    </w:rPr>
  </w:style>
  <w:style w:type="character" w:styleId="WW8Num14z2" w:customStyle="1">
    <w:name w:val="WW8Num14z2"/>
    <w:qFormat/>
    <w:rPr>
      <w:rFonts w:ascii="Wingdings" w:hAnsi="Wingdings" w:eastAsia="Wingdings" w:cs="Wingdings"/>
    </w:rPr>
  </w:style>
  <w:style w:type="character" w:styleId="WW8Num14z3" w:customStyle="1">
    <w:name w:val="WW8Num14z3"/>
    <w:qFormat/>
    <w:rPr>
      <w:rFonts w:ascii="Symbol" w:hAnsi="Symbol" w:eastAsia="Symbol" w:cs="Symbol"/>
    </w:rPr>
  </w:style>
  <w:style w:type="character" w:styleId="WW8Num15z0" w:customStyle="1">
    <w:name w:val="WW8Num15z0"/>
    <w:qFormat/>
    <w:rPr>
      <w:rFonts w:ascii="Courier New" w:hAnsi="Courier New" w:eastAsia="Courier New" w:cs="Courier New"/>
      <w:b w:val="false"/>
      <w:i/>
      <w:sz w:val="28"/>
    </w:rPr>
  </w:style>
  <w:style w:type="character" w:styleId="WW8Num15z1" w:customStyle="1">
    <w:name w:val="WW8Num15z1"/>
    <w:qFormat/>
    <w:rPr>
      <w:rFonts w:ascii="Courier New" w:hAnsi="Courier New" w:eastAsia="Courier New" w:cs="Courier New"/>
    </w:rPr>
  </w:style>
  <w:style w:type="character" w:styleId="WW8Num15z2" w:customStyle="1">
    <w:name w:val="WW8Num15z2"/>
    <w:qFormat/>
    <w:rPr>
      <w:rFonts w:ascii="Wingdings" w:hAnsi="Wingdings" w:eastAsia="Wingdings" w:cs="Wingdings"/>
    </w:rPr>
  </w:style>
  <w:style w:type="character" w:styleId="WW8Num15z3" w:customStyle="1">
    <w:name w:val="WW8Num15z3"/>
    <w:qFormat/>
    <w:rPr>
      <w:rFonts w:ascii="Symbol" w:hAnsi="Symbol" w:eastAsia="Symbol" w:cs="Symbol"/>
    </w:rPr>
  </w:style>
  <w:style w:type="character" w:styleId="WW8Num16z0" w:customStyle="1">
    <w:name w:val="WW8Num16z0"/>
    <w:qFormat/>
    <w:rPr>
      <w:rFonts w:ascii="Courier New" w:hAnsi="Courier New" w:eastAsia="Courier New" w:cs="Courier New"/>
      <w:b w:val="false"/>
      <w:i/>
      <w:sz w:val="28"/>
    </w:rPr>
  </w:style>
  <w:style w:type="character" w:styleId="WW8Num16z1" w:customStyle="1">
    <w:name w:val="WW8Num16z1"/>
    <w:qFormat/>
    <w:rPr>
      <w:rFonts w:ascii="Courier New" w:hAnsi="Courier New" w:eastAsia="Courier New" w:cs="Courier New"/>
    </w:rPr>
  </w:style>
  <w:style w:type="character" w:styleId="WW8Num16z2" w:customStyle="1">
    <w:name w:val="WW8Num16z2"/>
    <w:qFormat/>
    <w:rPr>
      <w:rFonts w:ascii="Wingdings" w:hAnsi="Wingdings" w:eastAsia="Wingdings" w:cs="Wingdings"/>
    </w:rPr>
  </w:style>
  <w:style w:type="character" w:styleId="WW8Num16z3" w:customStyle="1">
    <w:name w:val="WW8Num16z3"/>
    <w:qFormat/>
    <w:rPr>
      <w:rFonts w:ascii="Symbol" w:hAnsi="Symbol" w:eastAsia="Symbol" w:cs="Symbol"/>
    </w:rPr>
  </w:style>
  <w:style w:type="character" w:styleId="WW8Num17z0" w:customStyle="1">
    <w:name w:val="WW8Num17z0"/>
    <w:qFormat/>
    <w:rPr>
      <w:rFonts w:ascii="Courier New" w:hAnsi="Courier New" w:eastAsia="Courier New" w:cs="Courier New"/>
      <w:b w:val="false"/>
      <w:i/>
      <w:sz w:val="36"/>
    </w:rPr>
  </w:style>
  <w:style w:type="character" w:styleId="WW8Num17z1" w:customStyle="1">
    <w:name w:val="WW8Num17z1"/>
    <w:qFormat/>
    <w:rPr>
      <w:rFonts w:ascii="Courier New" w:hAnsi="Courier New" w:eastAsia="Courier New" w:cs="Courier New"/>
    </w:rPr>
  </w:style>
  <w:style w:type="character" w:styleId="WW8Num17z2" w:customStyle="1">
    <w:name w:val="WW8Num17z2"/>
    <w:qFormat/>
    <w:rPr>
      <w:rFonts w:ascii="Wingdings" w:hAnsi="Wingdings" w:eastAsia="Wingdings" w:cs="Wingdings"/>
    </w:rPr>
  </w:style>
  <w:style w:type="character" w:styleId="WW8Num17z3" w:customStyle="1">
    <w:name w:val="WW8Num17z3"/>
    <w:qFormat/>
    <w:rPr>
      <w:rFonts w:ascii="Symbol" w:hAnsi="Symbol" w:eastAsia="Symbol" w:cs="Symbol"/>
    </w:rPr>
  </w:style>
  <w:style w:type="character" w:styleId="WW8Num18z0" w:customStyle="1">
    <w:name w:val="WW8Num18z0"/>
    <w:qFormat/>
    <w:rPr>
      <w:rFonts w:ascii="Courier New" w:hAnsi="Courier New" w:eastAsia="Courier New" w:cs="Courier New"/>
      <w:b w:val="false"/>
      <w:i/>
      <w:sz w:val="28"/>
      <w:szCs w:val="22"/>
    </w:rPr>
  </w:style>
  <w:style w:type="character" w:styleId="WW8Num18z1" w:customStyle="1">
    <w:name w:val="WW8Num18z1"/>
    <w:qFormat/>
    <w:rPr>
      <w:rFonts w:ascii="Courier New" w:hAnsi="Courier New" w:eastAsia="Courier New" w:cs="Courier New"/>
    </w:rPr>
  </w:style>
  <w:style w:type="character" w:styleId="WW8Num18z2" w:customStyle="1">
    <w:name w:val="WW8Num18z2"/>
    <w:qFormat/>
    <w:rPr>
      <w:rFonts w:ascii="Wingdings" w:hAnsi="Wingdings" w:eastAsia="Wingdings" w:cs="Wingdings"/>
    </w:rPr>
  </w:style>
  <w:style w:type="character" w:styleId="WW8Num18z3" w:customStyle="1">
    <w:name w:val="WW8Num18z3"/>
    <w:qFormat/>
    <w:rPr>
      <w:rFonts w:ascii="Symbol" w:hAnsi="Symbol" w:eastAsia="Symbol" w:cs="Symbol"/>
    </w:rPr>
  </w:style>
  <w:style w:type="character" w:styleId="WW8Num19z0" w:customStyle="1">
    <w:name w:val="WW8Num19z0"/>
    <w:qFormat/>
    <w:rPr>
      <w:rFonts w:ascii="Courier New" w:hAnsi="Courier New" w:eastAsia="Courier New" w:cs="Courier New"/>
      <w:b w:val="false"/>
      <w:i/>
      <w:sz w:val="28"/>
      <w:szCs w:val="22"/>
    </w:rPr>
  </w:style>
  <w:style w:type="character" w:styleId="WW8Num19z1" w:customStyle="1">
    <w:name w:val="WW8Num19z1"/>
    <w:qFormat/>
    <w:rPr>
      <w:rFonts w:ascii="Courier New" w:hAnsi="Courier New" w:eastAsia="Courier New" w:cs="Courier New"/>
    </w:rPr>
  </w:style>
  <w:style w:type="character" w:styleId="WW8Num19z2" w:customStyle="1">
    <w:name w:val="WW8Num19z2"/>
    <w:qFormat/>
    <w:rPr>
      <w:rFonts w:ascii="Wingdings" w:hAnsi="Wingdings" w:eastAsia="Wingdings" w:cs="Wingdings"/>
    </w:rPr>
  </w:style>
  <w:style w:type="character" w:styleId="WW8Num19z3" w:customStyle="1">
    <w:name w:val="WW8Num19z3"/>
    <w:qFormat/>
    <w:rPr>
      <w:rFonts w:ascii="Symbol" w:hAnsi="Symbol" w:eastAsia="Symbol" w:cs="Symbol"/>
    </w:rPr>
  </w:style>
  <w:style w:type="character" w:styleId="WW8Num20z0" w:customStyle="1">
    <w:name w:val="WW8Num20z0"/>
    <w:qFormat/>
    <w:rPr>
      <w:rFonts w:ascii="Courier New" w:hAnsi="Courier New" w:eastAsia="Courier New" w:cs="Courier New"/>
      <w:b w:val="false"/>
      <w:i/>
      <w:sz w:val="28"/>
    </w:rPr>
  </w:style>
  <w:style w:type="character" w:styleId="WW8Num20z1" w:customStyle="1">
    <w:name w:val="WW8Num20z1"/>
    <w:qFormat/>
    <w:rPr>
      <w:rFonts w:ascii="Courier New" w:hAnsi="Courier New" w:eastAsia="Courier New" w:cs="Courier New"/>
    </w:rPr>
  </w:style>
  <w:style w:type="character" w:styleId="WW8Num20z2" w:customStyle="1">
    <w:name w:val="WW8Num20z2"/>
    <w:qFormat/>
    <w:rPr>
      <w:rFonts w:ascii="Wingdings" w:hAnsi="Wingdings" w:eastAsia="Wingdings" w:cs="Wingdings"/>
    </w:rPr>
  </w:style>
  <w:style w:type="character" w:styleId="WW8Num20z3" w:customStyle="1">
    <w:name w:val="WW8Num20z3"/>
    <w:qFormat/>
    <w:rPr>
      <w:rFonts w:ascii="Symbol" w:hAnsi="Symbol" w:eastAsia="Symbol" w:cs="Symbol"/>
    </w:rPr>
  </w:style>
  <w:style w:type="character" w:styleId="IntestazioneCarattere" w:customStyle="1">
    <w:name w:val="Intestazione Carattere"/>
    <w:qFormat/>
    <w:rPr>
      <w:sz w:val="24"/>
      <w:szCs w:val="24"/>
    </w:rPr>
  </w:style>
  <w:style w:type="character" w:styleId="PidipaginaCarattere" w:customStyle="1">
    <w:name w:val="Piè di pagina Carattere"/>
    <w:qFormat/>
    <w:rPr>
      <w:sz w:val="24"/>
      <w:szCs w:val="24"/>
    </w:rPr>
  </w:style>
  <w:style w:type="character" w:styleId="RiconsegnamoduloCarattere" w:customStyle="1">
    <w:name w:val="Riconsegna modulo Carattere"/>
    <w:qFormat/>
    <w:rPr>
      <w:rFonts w:ascii="Arial" w:hAnsi="Arial" w:eastAsia="Arial" w:cs="Arial"/>
      <w:sz w:val="18"/>
    </w:rPr>
  </w:style>
  <w:style w:type="character" w:styleId="TestomoduloCarattere" w:customStyle="1">
    <w:name w:val="Testo modulo Carattere"/>
    <w:qFormat/>
    <w:rPr>
      <w:rFonts w:ascii="Arial" w:hAnsi="Arial" w:eastAsia="Arial" w:cs="Arial"/>
      <w:sz w:val="24"/>
    </w:rPr>
  </w:style>
  <w:style w:type="character" w:styleId="TitolomoduloCarattere" w:customStyle="1">
    <w:name w:val="Titolo modulo Carattere"/>
    <w:qFormat/>
    <w:rPr>
      <w:rFonts w:ascii="Arial" w:hAnsi="Arial" w:eastAsia="Arial" w:cs="Arial"/>
      <w:b/>
      <w:sz w:val="32"/>
    </w:rPr>
  </w:style>
  <w:style w:type="character" w:styleId="Corpodeltesto2Carattere" w:customStyle="1">
    <w:name w:val="Corpo del testo 2 Carattere"/>
    <w:qFormat/>
    <w:rPr/>
  </w:style>
  <w:style w:type="character" w:styleId="CorpodeltestoCarattere" w:customStyle="1">
    <w:name w:val="Corpo del testo Carattere"/>
    <w:qFormat/>
    <w:rPr/>
  </w:style>
  <w:style w:type="character" w:styleId="Titolo4Carattere" w:customStyle="1">
    <w:name w:val="Titolo 4 Carattere"/>
    <w:qFormat/>
    <w:rPr>
      <w:rFonts w:ascii="Calibri" w:hAnsi="Calibri" w:eastAsia="Calibri" w:cs="Calibri"/>
      <w:b/>
      <w:sz w:val="28"/>
    </w:rPr>
  </w:style>
  <w:style w:type="character" w:styleId="Titolo1Carattere" w:customStyle="1">
    <w:name w:val="Titolo 1 Carattere"/>
    <w:qFormat/>
    <w:rPr>
      <w:rFonts w:ascii="Cambria" w:hAnsi="Cambria" w:eastAsia="Cambria" w:cs="Cambria"/>
      <w:b/>
      <w:sz w:val="32"/>
    </w:rPr>
  </w:style>
  <w:style w:type="character" w:styleId="Internetlink" w:customStyle="1">
    <w:name w:val="Internet link"/>
    <w:qFormat/>
    <w:rPr>
      <w:color w:val="000080"/>
      <w:u w:val="single"/>
    </w:rPr>
  </w:style>
  <w:style w:type="character" w:styleId="Punti" w:customStyle="1">
    <w:name w:val="Punti"/>
    <w:qFormat/>
    <w:rPr>
      <w:rFonts w:ascii="OpenSymbol" w:hAnsi="OpenSymbol" w:eastAsia="OpenSymbol" w:cs="OpenSymbol"/>
    </w:rPr>
  </w:style>
  <w:style w:type="character" w:styleId="ListLabel1">
    <w:name w:val="ListLabel 1"/>
    <w:qFormat/>
    <w:rPr>
      <w:rFonts w:cs="Courier New"/>
      <w:b w:val="false"/>
      <w:i/>
      <w:sz w:val="28"/>
      <w:szCs w:val="22"/>
    </w:rPr>
  </w:style>
  <w:style w:type="character" w:styleId="ListLabel2">
    <w:name w:val="ListLabel 2"/>
    <w:qFormat/>
    <w:rPr>
      <w:rFonts w:cs="Courier New"/>
      <w:b w:val="false"/>
      <w:i/>
      <w:sz w:val="28"/>
      <w:szCs w:val="22"/>
    </w:rPr>
  </w:style>
  <w:style w:type="character" w:styleId="ListLabel3">
    <w:name w:val="ListLabel 3"/>
    <w:qFormat/>
    <w:rPr>
      <w:rFonts w:ascii="Arial" w:hAnsi="Arial" w:cs="Courier New"/>
      <w:b w:val="false"/>
      <w:i/>
      <w:sz w:val="22"/>
      <w:szCs w:val="22"/>
    </w:rPr>
  </w:style>
  <w:style w:type="character" w:styleId="ListLabel4">
    <w:name w:val="ListLabel 4"/>
    <w:qFormat/>
    <w:rPr>
      <w:rFonts w:cs="Courier New"/>
      <w:b w:val="false"/>
      <w:i/>
      <w:sz w:val="28"/>
      <w:szCs w:val="22"/>
    </w:rPr>
  </w:style>
  <w:style w:type="character" w:styleId="ListLabel5">
    <w:name w:val="ListLabel 5"/>
    <w:qFormat/>
    <w:rPr>
      <w:rFonts w:cs="Courier New"/>
      <w:b w:val="false"/>
      <w:i/>
      <w:sz w:val="28"/>
      <w:szCs w:val="22"/>
    </w:rPr>
  </w:style>
  <w:style w:type="character" w:styleId="ListLabel6">
    <w:name w:val="ListLabel 6"/>
    <w:qFormat/>
    <w:rPr>
      <w:rFonts w:cs="Courier New"/>
      <w:b w:val="false"/>
      <w:i/>
      <w:sz w:val="28"/>
      <w:szCs w:val="22"/>
    </w:rPr>
  </w:style>
  <w:style w:type="character" w:styleId="ListLabel7">
    <w:name w:val="ListLabel 7"/>
    <w:qFormat/>
    <w:rPr>
      <w:rFonts w:cs="Courier New"/>
      <w:b w:val="false"/>
      <w:i/>
      <w:sz w:val="28"/>
      <w:szCs w:val="22"/>
    </w:rPr>
  </w:style>
  <w:style w:type="character" w:styleId="ListLabel8">
    <w:name w:val="ListLabel 8"/>
    <w:qFormat/>
    <w:rPr>
      <w:rFonts w:cs="Courier New"/>
      <w:b w:val="false"/>
      <w:i/>
      <w:sz w:val="28"/>
      <w:szCs w:val="22"/>
    </w:rPr>
  </w:style>
  <w:style w:type="character" w:styleId="ListLabel9">
    <w:name w:val="ListLabel 9"/>
    <w:qFormat/>
    <w:rPr>
      <w:rFonts w:cs="Courier New"/>
      <w:b w:val="false"/>
      <w:i/>
      <w:sz w:val="28"/>
      <w:szCs w:val="22"/>
    </w:rPr>
  </w:style>
  <w:style w:type="character" w:styleId="ListLabel10">
    <w:name w:val="ListLabel 10"/>
    <w:qFormat/>
    <w:rPr>
      <w:rFonts w:cs="Courier New"/>
      <w:b w:val="false"/>
      <w:i/>
      <w:sz w:val="28"/>
      <w:szCs w:val="22"/>
    </w:rPr>
  </w:style>
  <w:style w:type="character" w:styleId="ListLabel11">
    <w:name w:val="ListLabel 11"/>
    <w:qFormat/>
    <w:rPr>
      <w:rFonts w:ascii="Arial" w:hAnsi="Arial" w:eastAsia="Arial" w:cs="Arial"/>
      <w:color w:val="0000FF"/>
      <w:sz w:val="20"/>
      <w:szCs w:val="22"/>
      <w:u w:val="single"/>
      <w:lang w:eastAsia="ar-SA"/>
    </w:rPr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character" w:styleId="ListLabel12">
    <w:name w:val="ListLabel 12"/>
    <w:qFormat/>
    <w:rPr>
      <w:rFonts w:cs="Courier New"/>
      <w:b w:val="false"/>
      <w:i/>
      <w:sz w:val="28"/>
      <w:szCs w:val="22"/>
    </w:rPr>
  </w:style>
  <w:style w:type="character" w:styleId="ListLabel13">
    <w:name w:val="ListLabel 13"/>
    <w:qFormat/>
    <w:rPr>
      <w:rFonts w:ascii="Arial" w:hAnsi="Arial" w:cs="Courier New"/>
      <w:b w:val="false"/>
      <w:i/>
      <w:sz w:val="22"/>
      <w:szCs w:val="22"/>
    </w:rPr>
  </w:style>
  <w:style w:type="character" w:styleId="ListLabel14">
    <w:name w:val="ListLabel 14"/>
    <w:qFormat/>
    <w:rPr>
      <w:rFonts w:cs="Courier New"/>
      <w:b w:val="false"/>
      <w:i/>
      <w:sz w:val="28"/>
      <w:szCs w:val="22"/>
    </w:rPr>
  </w:style>
  <w:style w:type="character" w:styleId="ListLabel15">
    <w:name w:val="ListLabel 15"/>
    <w:qFormat/>
    <w:rPr>
      <w:rFonts w:cs="Courier New"/>
      <w:b w:val="false"/>
      <w:i/>
      <w:sz w:val="28"/>
      <w:szCs w:val="22"/>
    </w:rPr>
  </w:style>
  <w:style w:type="character" w:styleId="ListLabel16">
    <w:name w:val="ListLabel 16"/>
    <w:qFormat/>
    <w:rPr>
      <w:rFonts w:cs="Courier New"/>
      <w:b w:val="false"/>
      <w:i/>
      <w:sz w:val="28"/>
      <w:szCs w:val="22"/>
    </w:rPr>
  </w:style>
  <w:style w:type="character" w:styleId="ListLabel17">
    <w:name w:val="ListLabel 17"/>
    <w:qFormat/>
    <w:rPr>
      <w:rFonts w:cs="Courier New"/>
      <w:b w:val="false"/>
      <w:i/>
      <w:sz w:val="28"/>
      <w:szCs w:val="22"/>
    </w:rPr>
  </w:style>
  <w:style w:type="character" w:styleId="ListLabel18">
    <w:name w:val="ListLabel 18"/>
    <w:qFormat/>
    <w:rPr>
      <w:rFonts w:cs="Courier New"/>
      <w:b w:val="false"/>
      <w:i/>
      <w:sz w:val="28"/>
      <w:szCs w:val="22"/>
    </w:rPr>
  </w:style>
  <w:style w:type="character" w:styleId="ListLabel19">
    <w:name w:val="ListLabel 19"/>
    <w:qFormat/>
    <w:rPr>
      <w:rFonts w:cs="Courier New"/>
      <w:b w:val="false"/>
      <w:i/>
      <w:sz w:val="28"/>
      <w:szCs w:val="22"/>
    </w:rPr>
  </w:style>
  <w:style w:type="character" w:styleId="ListLabel20">
    <w:name w:val="ListLabel 20"/>
    <w:qFormat/>
    <w:rPr>
      <w:rFonts w:ascii="Arial" w:hAnsi="Arial" w:eastAsia="Arial" w:cs="Arial"/>
      <w:color w:val="0000FF"/>
      <w:sz w:val="20"/>
      <w:szCs w:val="22"/>
      <w:u w:val="single"/>
      <w:lang w:eastAsia="ar-SA"/>
    </w:rPr>
  </w:style>
  <w:style w:type="paragraph" w:styleId="Titolo" w:customStyle="1">
    <w:name w:val="Titolo"/>
    <w:next w:val="Textbody"/>
    <w:qFormat/>
    <w:pPr>
      <w:keepNext w:val="true"/>
      <w:widowControl w:val="false"/>
      <w:spacing w:before="240" w:after="120"/>
    </w:pPr>
    <w:rPr>
      <w:rFonts w:ascii="Liberation Sans" w:hAnsi="Liberation Sans" w:eastAsia="Microsoft YaHei" w:cs="Arial"/>
      <w:color w:val="auto"/>
      <w:kern w:val="2"/>
      <w:sz w:val="28"/>
      <w:szCs w:val="28"/>
      <w:lang w:val="it-IT" w:eastAsia="zh-CN" w:bidi="hi-IN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pPr>
      <w:widowControl w:val="false"/>
    </w:pPr>
    <w:rPr>
      <w:rFonts w:cs="Arial" w:ascii="Liberation Serif" w:hAnsi="Liberation Serif" w:eastAsia="NSimSun"/>
      <w:color w:val="auto"/>
      <w:kern w:val="2"/>
      <w:sz w:val="24"/>
      <w:szCs w:val="24"/>
      <w:lang w:val="it-IT" w:eastAsia="zh-CN" w:bidi="hi-IN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qFormat/>
    <w:pPr>
      <w:widowControl w:val="false"/>
      <w:suppressLineNumbers/>
    </w:pPr>
    <w:rPr>
      <w:rFonts w:cs="Arial" w:ascii="Liberation Serif" w:hAnsi="Liberation Serif" w:eastAsia="NSimSun"/>
      <w:color w:val="auto"/>
      <w:kern w:val="2"/>
      <w:sz w:val="24"/>
      <w:szCs w:val="24"/>
      <w:lang w:val="it-IT" w:eastAsia="zh-CN" w:bidi="hi-IN"/>
    </w:rPr>
  </w:style>
  <w:style w:type="paragraph" w:styleId="Standard" w:customStyle="1">
    <w:name w:val="Standard"/>
    <w:qFormat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it-IT" w:eastAsia="zh-CN" w:bidi="ar-SA"/>
    </w:rPr>
  </w:style>
  <w:style w:type="paragraph" w:styleId="Textbody" w:customStyle="1">
    <w:name w:val="Text body"/>
    <w:basedOn w:val="Standard"/>
    <w:qFormat/>
    <w:pPr>
      <w:spacing w:lineRule="auto" w:line="276" w:before="0" w:after="140"/>
    </w:pPr>
    <w:rPr/>
  </w:style>
  <w:style w:type="paragraph" w:styleId="Caption">
    <w:name w:val="caption"/>
    <w:basedOn w:val="Standard"/>
    <w:qFormat/>
    <w:pPr>
      <w:suppressLineNumbers/>
      <w:spacing w:before="120" w:after="120"/>
    </w:pPr>
    <w:rPr>
      <w:rFonts w:cs="Arial"/>
      <w:i/>
      <w:iCs/>
    </w:rPr>
  </w:style>
  <w:style w:type="paragraph" w:styleId="HeaderandFooter" w:customStyle="1">
    <w:name w:val="Header and Footer"/>
    <w:basedOn w:val="Standard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Intestazione">
    <w:name w:val="Header"/>
    <w:basedOn w:val="Standard"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Standard"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NormalWeb">
    <w:name w:val="Normal (Web)"/>
    <w:basedOn w:val="Standard"/>
    <w:qFormat/>
    <w:pPr>
      <w:spacing w:before="100" w:after="119"/>
    </w:pPr>
    <w:rPr/>
  </w:style>
  <w:style w:type="paragraph" w:styleId="Riconsegnamodulo" w:customStyle="1">
    <w:name w:val="Riconsegna modulo"/>
    <w:basedOn w:val="Standard"/>
    <w:qFormat/>
    <w:pPr>
      <w:jc w:val="center"/>
    </w:pPr>
    <w:rPr>
      <w:rFonts w:ascii="Arial" w:hAnsi="Arial" w:eastAsia="Arial" w:cs="Arial"/>
      <w:bCs/>
      <w:sz w:val="18"/>
      <w:szCs w:val="18"/>
      <w:lang w:eastAsia="ar-SA"/>
    </w:rPr>
  </w:style>
  <w:style w:type="paragraph" w:styleId="Testomodulo" w:customStyle="1">
    <w:name w:val="Testo modulo"/>
    <w:qFormat/>
    <w:pPr>
      <w:widowControl/>
      <w:suppressAutoHyphens w:val="true"/>
      <w:bidi w:val="0"/>
      <w:spacing w:lineRule="auto" w:line="360"/>
      <w:jc w:val="both"/>
    </w:pPr>
    <w:rPr>
      <w:rFonts w:ascii="Arial" w:hAnsi="Arial" w:eastAsia="Arial" w:cs="Arial"/>
      <w:color w:val="auto"/>
      <w:kern w:val="2"/>
      <w:sz w:val="20"/>
      <w:szCs w:val="20"/>
      <w:lang w:val="it-IT" w:eastAsia="ar-SA" w:bidi="hi-IN"/>
    </w:rPr>
  </w:style>
  <w:style w:type="paragraph" w:styleId="Titolomodulo" w:customStyle="1">
    <w:name w:val="Titolo modulo"/>
    <w:basedOn w:val="Titolo1"/>
    <w:qFormat/>
    <w:pPr>
      <w:jc w:val="center"/>
    </w:pPr>
    <w:rPr>
      <w:rFonts w:ascii="Arial" w:hAnsi="Arial" w:eastAsia="Arial"/>
      <w:b/>
      <w:bCs/>
      <w:sz w:val="32"/>
      <w:szCs w:val="32"/>
      <w:lang w:eastAsia="ar-SA"/>
    </w:rPr>
  </w:style>
  <w:style w:type="paragraph" w:styleId="BodyText2">
    <w:name w:val="Body Text 2"/>
    <w:basedOn w:val="Standard"/>
    <w:qFormat/>
    <w:pPr>
      <w:jc w:val="both"/>
    </w:pPr>
    <w:rPr/>
  </w:style>
  <w:style w:type="paragraph" w:styleId="Tabellanormale1" w:customStyle="1">
    <w:name w:val="Tabella normale1"/>
    <w:qFormat/>
    <w:pPr>
      <w:widowControl/>
      <w:suppressAutoHyphens w:val="true"/>
      <w:bidi w:val="0"/>
      <w:spacing w:lineRule="auto" w:line="247" w:before="0" w:after="160"/>
      <w:jc w:val="left"/>
      <w:textAlignment w:val="auto"/>
    </w:pPr>
    <w:rPr>
      <w:rFonts w:ascii="Times New Roman" w:hAnsi="Times New Roman" w:eastAsia="Times New Roman" w:cs="Liberation Serif"/>
      <w:color w:val="auto"/>
      <w:kern w:val="2"/>
      <w:sz w:val="22"/>
      <w:szCs w:val="22"/>
      <w:lang w:val="it-IT" w:eastAsia="ar-SA"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numbering" w:styleId="WW8Num3" w:customStyle="1">
    <w:name w:val="WW8Num3"/>
    <w:qFormat/>
  </w:style>
  <w:style w:type="numbering" w:styleId="WW8Num4" w:customStyle="1">
    <w:name w:val="WW8Num4"/>
    <w:qFormat/>
  </w:style>
  <w:style w:type="numbering" w:styleId="WW8Num5" w:customStyle="1">
    <w:name w:val="WW8Num5"/>
    <w:qFormat/>
  </w:style>
  <w:style w:type="numbering" w:styleId="WW8Num6" w:customStyle="1">
    <w:name w:val="WW8Num6"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taffsegretariogenerale@comune.prato.it" TargetMode="External"/><Relationship Id="rId3" Type="http://schemas.openxmlformats.org/officeDocument/2006/relationships/hyperlink" Target="mailto:comune.prato@postacert.toscana.it" TargetMode="External"/><Relationship Id="rId4" Type="http://schemas.openxmlformats.org/officeDocument/2006/relationships/hyperlink" Target="mailto:rpd@comune.prato.it" TargetMode="External"/><Relationship Id="rId5" Type="http://schemas.openxmlformats.org/officeDocument/2006/relationships/hyperlink" Target="mailto:comune.prato@postacert.toscana.it" TargetMode="Externa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LibreOffice/6.1.2.1$Windows_x86 LibreOffice_project/65905a128db06ba48db947242809d14d3f9a93fe</Application>
  <Pages>2</Pages>
  <Words>734</Words>
  <Characters>5306</Characters>
  <CharactersWithSpaces>6167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2022-09-20T09:41:00Z</dcterms:created>
  <dc:creator>Comune di Prato</dc:creator>
  <dc:description/>
  <dc:language>it-IT</dc:language>
  <cp:lastModifiedBy/>
  <cp:lastPrinted>2022-09-20T09:31:00Z</cp:lastPrinted>
  <dcterms:modified xsi:type="dcterms:W3CDTF">2022-09-23T12:02:32Z</dcterms:modified>
  <cp:revision>3</cp:revision>
  <dc:subject/>
  <dc:title>Dichiarazione sostitutiva di certificazioni per richiesta cittadinanza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